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348"/>
      </w:tblGrid>
      <w:tr w:rsidR="002949A4" w:rsidRPr="002949A4" w:rsidTr="00525550">
        <w:trPr>
          <w:cantSplit/>
        </w:trPr>
        <w:tc>
          <w:tcPr>
            <w:tcW w:w="103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949A4" w:rsidRPr="002949A4" w:rsidRDefault="00333B39" w:rsidP="000929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3795C">
              <w:rPr>
                <w:rFonts w:ascii="Times New Roman" w:eastAsia="Times New Roman" w:hAnsi="Times New Roman"/>
                <w:b/>
                <w:lang w:eastAsia="ru-RU"/>
              </w:rPr>
              <w:t>Общество с ограниченной ответственностью «</w:t>
            </w:r>
            <w:r w:rsidR="0009294D">
              <w:rPr>
                <w:rFonts w:ascii="Times New Roman" w:eastAsia="Times New Roman" w:hAnsi="Times New Roman"/>
                <w:b/>
                <w:lang w:eastAsia="ru-RU"/>
              </w:rPr>
              <w:t>НАШ ЗНАК</w:t>
            </w:r>
            <w:r w:rsidRPr="0003795C">
              <w:rPr>
                <w:rFonts w:ascii="Times New Roman" w:eastAsia="Times New Roman" w:hAnsi="Times New Roman"/>
                <w:b/>
                <w:lang w:eastAsia="ru-RU"/>
              </w:rPr>
              <w:t>»</w:t>
            </w:r>
          </w:p>
        </w:tc>
      </w:tr>
    </w:tbl>
    <w:p w:rsidR="002949A4" w:rsidRPr="002949A4" w:rsidRDefault="002949A4" w:rsidP="002949A4">
      <w:pPr>
        <w:jc w:val="center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  <w:r w:rsidRPr="002949A4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организации)</w:t>
      </w:r>
    </w:p>
    <w:p w:rsidR="002949A4" w:rsidRPr="002949A4" w:rsidRDefault="002949A4" w:rsidP="002949A4">
      <w:pPr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Style w:val="11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236"/>
        <w:gridCol w:w="2174"/>
        <w:gridCol w:w="137"/>
        <w:gridCol w:w="147"/>
        <w:gridCol w:w="2268"/>
        <w:gridCol w:w="249"/>
        <w:gridCol w:w="2585"/>
      </w:tblGrid>
      <w:tr w:rsidR="002949A4" w:rsidRPr="002949A4" w:rsidTr="00525550">
        <w:tc>
          <w:tcPr>
            <w:tcW w:w="5207" w:type="dxa"/>
            <w:gridSpan w:val="4"/>
          </w:tcPr>
          <w:p w:rsidR="002949A4" w:rsidRPr="002949A4" w:rsidRDefault="002949A4" w:rsidP="002949A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9" w:type="dxa"/>
            <w:gridSpan w:val="4"/>
          </w:tcPr>
          <w:p w:rsidR="002949A4" w:rsidRPr="002949A4" w:rsidRDefault="002949A4" w:rsidP="002949A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49A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Разработал и утвердил</w:t>
            </w:r>
          </w:p>
          <w:p w:rsidR="002949A4" w:rsidRPr="002949A4" w:rsidRDefault="002949A4" w:rsidP="002949A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949A4" w:rsidRPr="002949A4" w:rsidTr="00525550">
        <w:tc>
          <w:tcPr>
            <w:tcW w:w="5207" w:type="dxa"/>
            <w:gridSpan w:val="4"/>
          </w:tcPr>
          <w:p w:rsidR="002949A4" w:rsidRPr="002949A4" w:rsidRDefault="002949A4" w:rsidP="002949A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9" w:type="dxa"/>
            <w:gridSpan w:val="4"/>
          </w:tcPr>
          <w:p w:rsidR="002949A4" w:rsidRPr="002949A4" w:rsidRDefault="0009294D" w:rsidP="002949A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Генеральный директор</w:t>
            </w:r>
          </w:p>
        </w:tc>
      </w:tr>
      <w:tr w:rsidR="002949A4" w:rsidRPr="002949A4" w:rsidTr="00525550">
        <w:tc>
          <w:tcPr>
            <w:tcW w:w="5207" w:type="dxa"/>
            <w:gridSpan w:val="4"/>
          </w:tcPr>
          <w:p w:rsidR="002949A4" w:rsidRPr="002949A4" w:rsidRDefault="002949A4" w:rsidP="002949A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9" w:type="dxa"/>
            <w:gridSpan w:val="4"/>
          </w:tcPr>
          <w:p w:rsidR="002949A4" w:rsidRPr="002949A4" w:rsidRDefault="002949A4" w:rsidP="002949A4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2949A4" w:rsidRPr="002949A4" w:rsidTr="00525550">
        <w:tc>
          <w:tcPr>
            <w:tcW w:w="2660" w:type="dxa"/>
          </w:tcPr>
          <w:p w:rsidR="002949A4" w:rsidRPr="002949A4" w:rsidRDefault="002949A4" w:rsidP="002949A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:rsidR="002949A4" w:rsidRPr="002949A4" w:rsidRDefault="002949A4" w:rsidP="002949A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74" w:type="dxa"/>
          </w:tcPr>
          <w:p w:rsidR="002949A4" w:rsidRPr="002949A4" w:rsidRDefault="002949A4" w:rsidP="002949A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4" w:type="dxa"/>
            <w:gridSpan w:val="2"/>
          </w:tcPr>
          <w:p w:rsidR="002949A4" w:rsidRPr="002949A4" w:rsidRDefault="002949A4" w:rsidP="002949A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949A4" w:rsidRPr="002949A4" w:rsidRDefault="002949A4" w:rsidP="002949A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9" w:type="dxa"/>
          </w:tcPr>
          <w:p w:rsidR="002949A4" w:rsidRPr="002949A4" w:rsidRDefault="002949A4" w:rsidP="002949A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tcBorders>
              <w:bottom w:val="single" w:sz="4" w:space="0" w:color="auto"/>
            </w:tcBorders>
          </w:tcPr>
          <w:p w:rsidR="002949A4" w:rsidRPr="002949A4" w:rsidRDefault="002949A4" w:rsidP="002949A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949A4" w:rsidRPr="002949A4" w:rsidTr="00525550">
        <w:tc>
          <w:tcPr>
            <w:tcW w:w="2660" w:type="dxa"/>
          </w:tcPr>
          <w:p w:rsidR="002949A4" w:rsidRPr="002949A4" w:rsidRDefault="002949A4" w:rsidP="002949A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" w:type="dxa"/>
          </w:tcPr>
          <w:p w:rsidR="002949A4" w:rsidRPr="002949A4" w:rsidRDefault="002949A4" w:rsidP="002949A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74" w:type="dxa"/>
          </w:tcPr>
          <w:p w:rsidR="002949A4" w:rsidRPr="002949A4" w:rsidRDefault="002949A4" w:rsidP="002949A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4" w:type="dxa"/>
            <w:gridSpan w:val="2"/>
          </w:tcPr>
          <w:p w:rsidR="002949A4" w:rsidRPr="002949A4" w:rsidRDefault="002949A4" w:rsidP="002949A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2949A4" w:rsidRPr="002949A4" w:rsidRDefault="002949A4" w:rsidP="002949A4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949A4">
              <w:rPr>
                <w:rFonts w:ascii="Times New Roman" w:eastAsia="Times New Roman" w:hAnsi="Times New Roman" w:cs="Times New Roman"/>
                <w:sz w:val="16"/>
                <w:szCs w:val="16"/>
              </w:rPr>
              <w:t>(личная подпись)</w:t>
            </w:r>
          </w:p>
        </w:tc>
        <w:tc>
          <w:tcPr>
            <w:tcW w:w="249" w:type="dxa"/>
          </w:tcPr>
          <w:p w:rsidR="002949A4" w:rsidRPr="002949A4" w:rsidRDefault="002949A4" w:rsidP="002949A4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585" w:type="dxa"/>
          </w:tcPr>
          <w:p w:rsidR="002949A4" w:rsidRPr="002949A4" w:rsidRDefault="002949A4" w:rsidP="002949A4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2949A4">
              <w:rPr>
                <w:rFonts w:ascii="Times New Roman" w:eastAsia="Times New Roman" w:hAnsi="Times New Roman" w:cs="Times New Roman"/>
                <w:sz w:val="16"/>
                <w:szCs w:val="16"/>
              </w:rPr>
              <w:t>расшифровка подписи</w:t>
            </w:r>
          </w:p>
        </w:tc>
      </w:tr>
    </w:tbl>
    <w:p w:rsidR="002949A4" w:rsidRPr="002949A4" w:rsidRDefault="002949A4" w:rsidP="002949A4">
      <w:pPr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4960" w:type="dxa"/>
        <w:tblInd w:w="5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2"/>
        <w:gridCol w:w="1701"/>
        <w:gridCol w:w="1417"/>
      </w:tblGrid>
      <w:tr w:rsidR="002949A4" w:rsidRPr="002949A4" w:rsidTr="00525550">
        <w:trPr>
          <w:trHeight w:val="168"/>
        </w:trPr>
        <w:tc>
          <w:tcPr>
            <w:tcW w:w="1842" w:type="dxa"/>
          </w:tcPr>
          <w:p w:rsidR="002949A4" w:rsidRPr="002949A4" w:rsidRDefault="002949A4" w:rsidP="002949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49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701" w:type="dxa"/>
            <w:vAlign w:val="center"/>
          </w:tcPr>
          <w:p w:rsidR="002949A4" w:rsidRPr="002949A4" w:rsidRDefault="002949A4" w:rsidP="002949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49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утверждения</w:t>
            </w:r>
          </w:p>
        </w:tc>
        <w:tc>
          <w:tcPr>
            <w:tcW w:w="1417" w:type="dxa"/>
          </w:tcPr>
          <w:p w:rsidR="002949A4" w:rsidRPr="002949A4" w:rsidRDefault="002949A4" w:rsidP="002949A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49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Приказа</w:t>
            </w:r>
          </w:p>
        </w:tc>
      </w:tr>
      <w:tr w:rsidR="002949A4" w:rsidRPr="002949A4" w:rsidTr="00525550">
        <w:trPr>
          <w:trHeight w:val="195"/>
        </w:trPr>
        <w:tc>
          <w:tcPr>
            <w:tcW w:w="1842" w:type="dxa"/>
            <w:vAlign w:val="bottom"/>
          </w:tcPr>
          <w:p w:rsidR="002949A4" w:rsidRPr="002949A4" w:rsidRDefault="002949A4" w:rsidP="002949A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ОТ-АПП-ИОТ-03</w:t>
            </w:r>
          </w:p>
        </w:tc>
        <w:tc>
          <w:tcPr>
            <w:tcW w:w="1701" w:type="dxa"/>
            <w:vAlign w:val="bottom"/>
          </w:tcPr>
          <w:p w:rsidR="002949A4" w:rsidRPr="002949A4" w:rsidRDefault="002B6313" w:rsidP="0009294D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  <w:r w:rsidR="002949A4" w:rsidRPr="002949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.01.20</w:t>
            </w:r>
            <w:r w:rsidR="0009294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  <w:bookmarkStart w:id="0" w:name="_GoBack"/>
            <w:bookmarkEnd w:id="0"/>
          </w:p>
        </w:tc>
        <w:tc>
          <w:tcPr>
            <w:tcW w:w="1417" w:type="dxa"/>
          </w:tcPr>
          <w:p w:rsidR="002949A4" w:rsidRPr="002949A4" w:rsidRDefault="002949A4" w:rsidP="002949A4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49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ОТ-АПП-01</w:t>
            </w:r>
          </w:p>
        </w:tc>
      </w:tr>
    </w:tbl>
    <w:p w:rsidR="002949A4" w:rsidRPr="002949A4" w:rsidRDefault="002949A4" w:rsidP="002949A4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949A4" w:rsidRDefault="002949A4" w:rsidP="00652FF7">
      <w:pPr>
        <w:ind w:firstLine="567"/>
        <w:jc w:val="center"/>
        <w:rPr>
          <w:rFonts w:ascii="Times New Roman" w:hAnsi="Times New Roman"/>
          <w:b/>
        </w:rPr>
      </w:pPr>
    </w:p>
    <w:p w:rsidR="00652FF7" w:rsidRDefault="00652FF7" w:rsidP="00652FF7">
      <w:pPr>
        <w:ind w:firstLine="567"/>
        <w:jc w:val="center"/>
        <w:rPr>
          <w:rFonts w:ascii="Times New Roman" w:hAnsi="Times New Roman"/>
          <w:b/>
        </w:rPr>
      </w:pPr>
      <w:r w:rsidRPr="00652FF7">
        <w:rPr>
          <w:rFonts w:ascii="Times New Roman" w:hAnsi="Times New Roman"/>
          <w:b/>
        </w:rPr>
        <w:t>Инструкция по оказанию первой помощи с применением аптечки</w:t>
      </w:r>
    </w:p>
    <w:p w:rsidR="00652FF7" w:rsidRPr="00652FF7" w:rsidRDefault="00652FF7" w:rsidP="00652FF7">
      <w:pPr>
        <w:ind w:firstLine="567"/>
        <w:jc w:val="center"/>
        <w:rPr>
          <w:rFonts w:ascii="Times New Roman" w:hAnsi="Times New Roman"/>
          <w:b/>
        </w:rPr>
      </w:pP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959"/>
        <w:gridCol w:w="4252"/>
        <w:gridCol w:w="5103"/>
      </w:tblGrid>
      <w:tr w:rsidR="00652FF7" w:rsidTr="00AE544A">
        <w:tc>
          <w:tcPr>
            <w:tcW w:w="959" w:type="dxa"/>
          </w:tcPr>
          <w:p w:rsidR="00652FF7" w:rsidRDefault="00652FF7" w:rsidP="00652F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4252" w:type="dxa"/>
          </w:tcPr>
          <w:p w:rsidR="00652FF7" w:rsidRDefault="00652FF7" w:rsidP="00652F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медицинского изделия</w:t>
            </w:r>
          </w:p>
        </w:tc>
        <w:tc>
          <w:tcPr>
            <w:tcW w:w="5103" w:type="dxa"/>
          </w:tcPr>
          <w:p w:rsidR="00652FF7" w:rsidRDefault="00652FF7" w:rsidP="00652FF7">
            <w:pPr>
              <w:jc w:val="center"/>
              <w:rPr>
                <w:rFonts w:ascii="Times New Roman" w:hAnsi="Times New Roman"/>
              </w:rPr>
            </w:pPr>
            <w:r w:rsidRPr="00652FF7">
              <w:rPr>
                <w:rFonts w:ascii="Times New Roman" w:hAnsi="Times New Roman"/>
              </w:rPr>
              <w:t>Использование</w:t>
            </w:r>
          </w:p>
        </w:tc>
      </w:tr>
      <w:tr w:rsidR="00652FF7" w:rsidTr="00AE544A">
        <w:tc>
          <w:tcPr>
            <w:tcW w:w="959" w:type="dxa"/>
          </w:tcPr>
          <w:p w:rsidR="00652FF7" w:rsidRDefault="00AE544A" w:rsidP="005D24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252" w:type="dxa"/>
          </w:tcPr>
          <w:p w:rsidR="00652FF7" w:rsidRPr="00652FF7" w:rsidRDefault="00652FF7" w:rsidP="00652FF7">
            <w:pPr>
              <w:jc w:val="center"/>
              <w:rPr>
                <w:rFonts w:ascii="Times New Roman" w:hAnsi="Times New Roman"/>
              </w:rPr>
            </w:pPr>
            <w:r w:rsidRPr="00652FF7">
              <w:rPr>
                <w:rFonts w:ascii="Times New Roman" w:hAnsi="Times New Roman"/>
              </w:rPr>
              <w:t>Маска медицинская нестерильная</w:t>
            </w:r>
          </w:p>
          <w:p w:rsidR="00652FF7" w:rsidRDefault="00652FF7" w:rsidP="00652FF7">
            <w:pPr>
              <w:jc w:val="center"/>
              <w:rPr>
                <w:rFonts w:ascii="Times New Roman" w:hAnsi="Times New Roman"/>
              </w:rPr>
            </w:pPr>
            <w:r w:rsidRPr="00652FF7">
              <w:rPr>
                <w:rFonts w:ascii="Times New Roman" w:hAnsi="Times New Roman"/>
              </w:rPr>
              <w:t>одноразовая</w:t>
            </w:r>
          </w:p>
        </w:tc>
        <w:tc>
          <w:tcPr>
            <w:tcW w:w="5103" w:type="dxa"/>
          </w:tcPr>
          <w:p w:rsidR="00652FF7" w:rsidRDefault="00AE544A" w:rsidP="00AE54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Применяйте для защиты от инфекций, передающихся </w:t>
            </w:r>
            <w:r w:rsidR="00652FF7" w:rsidRPr="00652FF7">
              <w:rPr>
                <w:rFonts w:ascii="Times New Roman" w:hAnsi="Times New Roman"/>
              </w:rPr>
              <w:t>воздушно-капельным путем</w:t>
            </w:r>
          </w:p>
        </w:tc>
      </w:tr>
      <w:tr w:rsidR="00652FF7" w:rsidTr="00AE544A">
        <w:tc>
          <w:tcPr>
            <w:tcW w:w="959" w:type="dxa"/>
          </w:tcPr>
          <w:p w:rsidR="00652FF7" w:rsidRDefault="00AE544A" w:rsidP="005D24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4252" w:type="dxa"/>
          </w:tcPr>
          <w:p w:rsidR="00652FF7" w:rsidRPr="00652FF7" w:rsidRDefault="00652FF7" w:rsidP="00652FF7">
            <w:pPr>
              <w:jc w:val="center"/>
              <w:rPr>
                <w:rFonts w:ascii="Times New Roman" w:hAnsi="Times New Roman"/>
              </w:rPr>
            </w:pPr>
            <w:r w:rsidRPr="00652FF7">
              <w:rPr>
                <w:rFonts w:ascii="Times New Roman" w:hAnsi="Times New Roman"/>
              </w:rPr>
              <w:t>Перчатки медицинские</w:t>
            </w:r>
          </w:p>
          <w:p w:rsidR="00652FF7" w:rsidRDefault="00652FF7" w:rsidP="00652FF7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652FF7">
              <w:rPr>
                <w:rFonts w:ascii="Times New Roman" w:hAnsi="Times New Roman"/>
              </w:rPr>
              <w:t>нестерильные</w:t>
            </w:r>
            <w:proofErr w:type="gramEnd"/>
            <w:r w:rsidRPr="00652FF7">
              <w:rPr>
                <w:rFonts w:ascii="Times New Roman" w:hAnsi="Times New Roman"/>
              </w:rPr>
              <w:t>, размером не менее M</w:t>
            </w:r>
          </w:p>
        </w:tc>
        <w:tc>
          <w:tcPr>
            <w:tcW w:w="5103" w:type="dxa"/>
          </w:tcPr>
          <w:p w:rsidR="00652FF7" w:rsidRPr="00652FF7" w:rsidRDefault="00AE544A" w:rsidP="00AE54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Надевайте перед началом </w:t>
            </w:r>
            <w:r w:rsidR="00652FF7" w:rsidRPr="00652FF7">
              <w:rPr>
                <w:rFonts w:ascii="Times New Roman" w:hAnsi="Times New Roman"/>
              </w:rPr>
              <w:t>оказания первой</w:t>
            </w:r>
          </w:p>
          <w:p w:rsidR="00652FF7" w:rsidRDefault="00AE544A" w:rsidP="00AE54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помощи. Поменяйте, если </w:t>
            </w:r>
            <w:r w:rsidR="00652FF7">
              <w:rPr>
                <w:rFonts w:ascii="Times New Roman" w:hAnsi="Times New Roman"/>
              </w:rPr>
              <w:t>порвались</w:t>
            </w:r>
          </w:p>
        </w:tc>
      </w:tr>
      <w:tr w:rsidR="00652FF7" w:rsidTr="00AE544A">
        <w:tc>
          <w:tcPr>
            <w:tcW w:w="959" w:type="dxa"/>
          </w:tcPr>
          <w:p w:rsidR="00652FF7" w:rsidRDefault="00AE544A" w:rsidP="005D24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4252" w:type="dxa"/>
          </w:tcPr>
          <w:p w:rsidR="00652FF7" w:rsidRDefault="00AE544A" w:rsidP="00AE54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Устройство для проведения искусственного дыхания </w:t>
            </w:r>
            <w:r w:rsidR="00652FF7" w:rsidRPr="00652FF7">
              <w:rPr>
                <w:rFonts w:ascii="Times New Roman" w:hAnsi="Times New Roman"/>
              </w:rPr>
              <w:t>«Рот-Устройство-Рот»</w:t>
            </w:r>
          </w:p>
        </w:tc>
        <w:tc>
          <w:tcPr>
            <w:tcW w:w="5103" w:type="dxa"/>
          </w:tcPr>
          <w:p w:rsidR="00652FF7" w:rsidRPr="00652FF7" w:rsidRDefault="00AE544A" w:rsidP="00AE54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Используйте для выполнения </w:t>
            </w:r>
            <w:r w:rsidR="00652FF7" w:rsidRPr="00652FF7">
              <w:rPr>
                <w:rFonts w:ascii="Times New Roman" w:hAnsi="Times New Roman"/>
              </w:rPr>
              <w:t>искусственного</w:t>
            </w:r>
          </w:p>
          <w:p w:rsidR="00652FF7" w:rsidRDefault="00AE544A" w:rsidP="00AE54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дыхания при проведении сердечно-легочной </w:t>
            </w:r>
            <w:r w:rsidR="00652FF7">
              <w:rPr>
                <w:rFonts w:ascii="Times New Roman" w:hAnsi="Times New Roman"/>
              </w:rPr>
              <w:t>реанимации</w:t>
            </w:r>
          </w:p>
        </w:tc>
      </w:tr>
      <w:tr w:rsidR="00652FF7" w:rsidTr="00AE544A">
        <w:tc>
          <w:tcPr>
            <w:tcW w:w="959" w:type="dxa"/>
          </w:tcPr>
          <w:p w:rsidR="00652FF7" w:rsidRDefault="00AE544A" w:rsidP="005D24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4252" w:type="dxa"/>
          </w:tcPr>
          <w:p w:rsidR="00652FF7" w:rsidRPr="00652FF7" w:rsidRDefault="00AE544A" w:rsidP="00AE54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Жгут кровоостанавливающий для </w:t>
            </w:r>
            <w:r w:rsidR="00652FF7" w:rsidRPr="00652FF7">
              <w:rPr>
                <w:rFonts w:ascii="Times New Roman" w:hAnsi="Times New Roman"/>
              </w:rPr>
              <w:t xml:space="preserve">остановки </w:t>
            </w:r>
            <w:proofErr w:type="gramStart"/>
            <w:r w:rsidR="00652FF7" w:rsidRPr="00652FF7">
              <w:rPr>
                <w:rFonts w:ascii="Times New Roman" w:hAnsi="Times New Roman"/>
              </w:rPr>
              <w:t>артериального</w:t>
            </w:r>
            <w:proofErr w:type="gramEnd"/>
          </w:p>
          <w:p w:rsidR="00652FF7" w:rsidRDefault="00652FF7" w:rsidP="00652FF7">
            <w:pPr>
              <w:jc w:val="center"/>
              <w:rPr>
                <w:rFonts w:ascii="Times New Roman" w:hAnsi="Times New Roman"/>
              </w:rPr>
            </w:pPr>
            <w:r w:rsidRPr="00652FF7">
              <w:rPr>
                <w:rFonts w:ascii="Times New Roman" w:hAnsi="Times New Roman"/>
              </w:rPr>
              <w:t>кровотечения</w:t>
            </w:r>
          </w:p>
        </w:tc>
        <w:tc>
          <w:tcPr>
            <w:tcW w:w="5103" w:type="dxa"/>
          </w:tcPr>
          <w:p w:rsidR="00652FF7" w:rsidRDefault="00AE544A" w:rsidP="00AE54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Накладывайте на плечо или бедро при сильном артериальном кровотечении выше ран максимально близко к ней, поверх одежды или </w:t>
            </w:r>
            <w:r w:rsidR="00652FF7" w:rsidRPr="00652FF7">
              <w:rPr>
                <w:rFonts w:ascii="Times New Roman" w:hAnsi="Times New Roman"/>
              </w:rPr>
              <w:t>тканевой подкладки</w:t>
            </w:r>
          </w:p>
        </w:tc>
      </w:tr>
      <w:tr w:rsidR="00652FF7" w:rsidTr="00AE544A">
        <w:tc>
          <w:tcPr>
            <w:tcW w:w="959" w:type="dxa"/>
          </w:tcPr>
          <w:p w:rsidR="00652FF7" w:rsidRDefault="00AE544A" w:rsidP="005D24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4252" w:type="dxa"/>
          </w:tcPr>
          <w:p w:rsidR="00652FF7" w:rsidRDefault="00AE544A" w:rsidP="00AE54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Бинт марлевый медицинский </w:t>
            </w:r>
            <w:r w:rsidR="00652FF7" w:rsidRPr="00652FF7">
              <w:rPr>
                <w:rFonts w:ascii="Times New Roman" w:hAnsi="Times New Roman"/>
              </w:rPr>
              <w:t>размером не менее 5 м x 10 см</w:t>
            </w:r>
          </w:p>
        </w:tc>
        <w:tc>
          <w:tcPr>
            <w:tcW w:w="5103" w:type="dxa"/>
            <w:vMerge w:val="restart"/>
          </w:tcPr>
          <w:p w:rsidR="00652FF7" w:rsidRDefault="00AE544A" w:rsidP="00AE54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Используйте для наложения повязок на разные части тела, для фиксации травмированных </w:t>
            </w:r>
            <w:r w:rsidR="00652FF7" w:rsidRPr="00652FF7">
              <w:rPr>
                <w:rFonts w:ascii="Times New Roman" w:hAnsi="Times New Roman"/>
              </w:rPr>
              <w:t>конечностей</w:t>
            </w:r>
          </w:p>
        </w:tc>
      </w:tr>
      <w:tr w:rsidR="00652FF7" w:rsidTr="00AE544A">
        <w:tc>
          <w:tcPr>
            <w:tcW w:w="959" w:type="dxa"/>
          </w:tcPr>
          <w:p w:rsidR="00652FF7" w:rsidRDefault="00AE544A" w:rsidP="005D24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4252" w:type="dxa"/>
          </w:tcPr>
          <w:p w:rsidR="00652FF7" w:rsidRDefault="00AE544A" w:rsidP="00AE54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Бинт марлевый медицинский </w:t>
            </w:r>
            <w:r w:rsidR="00652FF7" w:rsidRPr="00652FF7">
              <w:rPr>
                <w:rFonts w:ascii="Times New Roman" w:hAnsi="Times New Roman"/>
              </w:rPr>
              <w:t>размером не менее 7 м x 14 см</w:t>
            </w:r>
          </w:p>
        </w:tc>
        <w:tc>
          <w:tcPr>
            <w:tcW w:w="5103" w:type="dxa"/>
            <w:vMerge/>
          </w:tcPr>
          <w:p w:rsidR="00652FF7" w:rsidRDefault="00652FF7" w:rsidP="005D243E">
            <w:pPr>
              <w:jc w:val="center"/>
              <w:rPr>
                <w:rFonts w:ascii="Times New Roman" w:hAnsi="Times New Roman"/>
              </w:rPr>
            </w:pPr>
          </w:p>
        </w:tc>
      </w:tr>
      <w:tr w:rsidR="00652FF7" w:rsidTr="00AE544A">
        <w:tc>
          <w:tcPr>
            <w:tcW w:w="959" w:type="dxa"/>
          </w:tcPr>
          <w:p w:rsidR="00652FF7" w:rsidRDefault="00AE544A" w:rsidP="005D24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4252" w:type="dxa"/>
          </w:tcPr>
          <w:p w:rsidR="00AE544A" w:rsidRPr="00AE544A" w:rsidRDefault="00AE544A" w:rsidP="00AE54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Салфетки марлевые медицинские </w:t>
            </w:r>
            <w:r w:rsidRPr="00AE544A">
              <w:rPr>
                <w:rFonts w:ascii="Times New Roman" w:hAnsi="Times New Roman"/>
              </w:rPr>
              <w:t>стерильные размером не менее</w:t>
            </w:r>
          </w:p>
          <w:p w:rsidR="00652FF7" w:rsidRDefault="00AE544A" w:rsidP="00AE54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x 14 см № 10</w:t>
            </w:r>
          </w:p>
        </w:tc>
        <w:tc>
          <w:tcPr>
            <w:tcW w:w="5103" w:type="dxa"/>
          </w:tcPr>
          <w:p w:rsidR="00652FF7" w:rsidRDefault="00AE544A" w:rsidP="00AE54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Применяйте для закрытия ран и </w:t>
            </w:r>
            <w:r w:rsidRPr="00AE544A">
              <w:rPr>
                <w:rFonts w:ascii="Times New Roman" w:hAnsi="Times New Roman"/>
              </w:rPr>
              <w:t>ожоговых поверхностей</w:t>
            </w:r>
          </w:p>
        </w:tc>
      </w:tr>
      <w:tr w:rsidR="00652FF7" w:rsidTr="00AE544A">
        <w:tc>
          <w:tcPr>
            <w:tcW w:w="959" w:type="dxa"/>
          </w:tcPr>
          <w:p w:rsidR="00652FF7" w:rsidRDefault="00AE544A" w:rsidP="005D24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4252" w:type="dxa"/>
          </w:tcPr>
          <w:p w:rsidR="00652FF7" w:rsidRDefault="00AE544A" w:rsidP="00AE544A">
            <w:pPr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Лейкопластырь</w:t>
            </w:r>
            <w:proofErr w:type="gramEnd"/>
            <w:r>
              <w:rPr>
                <w:rFonts w:ascii="Times New Roman" w:hAnsi="Times New Roman"/>
              </w:rPr>
              <w:t xml:space="preserve"> фиксирующий рулонный размером не менее </w:t>
            </w:r>
            <w:r w:rsidRPr="00AE544A">
              <w:rPr>
                <w:rFonts w:ascii="Times New Roman" w:hAnsi="Times New Roman"/>
              </w:rPr>
              <w:t>2 x 500 см</w:t>
            </w:r>
          </w:p>
        </w:tc>
        <w:tc>
          <w:tcPr>
            <w:tcW w:w="5103" w:type="dxa"/>
          </w:tcPr>
          <w:p w:rsidR="00652FF7" w:rsidRDefault="00AE544A" w:rsidP="00AE54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Используйте для закрытия ссадин, потертостей, фиксации стерильных салфеток на ране, наложения </w:t>
            </w:r>
            <w:proofErr w:type="spellStart"/>
            <w:r>
              <w:rPr>
                <w:rFonts w:ascii="Times New Roman" w:hAnsi="Times New Roman"/>
              </w:rPr>
              <w:t>окклюзионной</w:t>
            </w:r>
            <w:proofErr w:type="spellEnd"/>
            <w:r>
              <w:rPr>
                <w:rFonts w:ascii="Times New Roman" w:hAnsi="Times New Roman"/>
              </w:rPr>
              <w:t xml:space="preserve"> повязки </w:t>
            </w:r>
            <w:r w:rsidRPr="00AE544A">
              <w:rPr>
                <w:rFonts w:ascii="Times New Roman" w:hAnsi="Times New Roman"/>
              </w:rPr>
              <w:t>при ранении груди</w:t>
            </w:r>
          </w:p>
        </w:tc>
      </w:tr>
      <w:tr w:rsidR="00652FF7" w:rsidTr="00AE544A">
        <w:tc>
          <w:tcPr>
            <w:tcW w:w="959" w:type="dxa"/>
          </w:tcPr>
          <w:p w:rsidR="00652FF7" w:rsidRDefault="00AE544A" w:rsidP="005D24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4252" w:type="dxa"/>
          </w:tcPr>
          <w:p w:rsidR="00652FF7" w:rsidRDefault="00AE544A" w:rsidP="00AE54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Лейкопластырь </w:t>
            </w:r>
            <w:proofErr w:type="spellStart"/>
            <w:r>
              <w:rPr>
                <w:rFonts w:ascii="Times New Roman" w:hAnsi="Times New Roman"/>
              </w:rPr>
              <w:t>бактерицидны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AE544A">
              <w:rPr>
                <w:rFonts w:ascii="Times New Roman" w:hAnsi="Times New Roman"/>
              </w:rPr>
              <w:t>размером не менее 1,9 x 7,2 см</w:t>
            </w:r>
          </w:p>
        </w:tc>
        <w:tc>
          <w:tcPr>
            <w:tcW w:w="5103" w:type="dxa"/>
          </w:tcPr>
          <w:p w:rsidR="00652FF7" w:rsidRDefault="00AE544A" w:rsidP="00AE54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Закрывайте подушечкой пластыря мелки ссадины и потертости</w:t>
            </w:r>
          </w:p>
        </w:tc>
      </w:tr>
      <w:tr w:rsidR="00652FF7" w:rsidTr="00AE544A">
        <w:tc>
          <w:tcPr>
            <w:tcW w:w="959" w:type="dxa"/>
          </w:tcPr>
          <w:p w:rsidR="00652FF7" w:rsidRDefault="00AE544A" w:rsidP="005D24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4252" w:type="dxa"/>
          </w:tcPr>
          <w:p w:rsidR="00652FF7" w:rsidRDefault="00AE544A" w:rsidP="00AE54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Лейкопластырь </w:t>
            </w:r>
            <w:proofErr w:type="spellStart"/>
            <w:r>
              <w:rPr>
                <w:rFonts w:ascii="Times New Roman" w:hAnsi="Times New Roman"/>
              </w:rPr>
              <w:t>бактерицидны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AE544A">
              <w:rPr>
                <w:rFonts w:ascii="Times New Roman" w:hAnsi="Times New Roman"/>
              </w:rPr>
              <w:t>размером не менее 4 x 10 см</w:t>
            </w:r>
          </w:p>
        </w:tc>
        <w:tc>
          <w:tcPr>
            <w:tcW w:w="5103" w:type="dxa"/>
          </w:tcPr>
          <w:p w:rsidR="00652FF7" w:rsidRDefault="00AE544A" w:rsidP="00AE54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Отрезайте ножницами кусок пластыря необходимого размера и закрывайте подушечкой пластыря мелкие ссадины и </w:t>
            </w:r>
            <w:r w:rsidRPr="00AE544A">
              <w:rPr>
                <w:rFonts w:ascii="Times New Roman" w:hAnsi="Times New Roman"/>
              </w:rPr>
              <w:t>потертости</w:t>
            </w:r>
          </w:p>
        </w:tc>
      </w:tr>
      <w:tr w:rsidR="00652FF7" w:rsidTr="00AE544A">
        <w:tc>
          <w:tcPr>
            <w:tcW w:w="959" w:type="dxa"/>
          </w:tcPr>
          <w:p w:rsidR="00652FF7" w:rsidRDefault="00AE544A" w:rsidP="005D24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4252" w:type="dxa"/>
          </w:tcPr>
          <w:p w:rsidR="00652FF7" w:rsidRDefault="00AE544A" w:rsidP="00AE54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Покрывало спасательное </w:t>
            </w:r>
            <w:r w:rsidRPr="00AE544A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зотермическое размером не менее </w:t>
            </w:r>
            <w:r w:rsidRPr="00AE544A">
              <w:rPr>
                <w:rFonts w:ascii="Times New Roman" w:hAnsi="Times New Roman"/>
              </w:rPr>
              <w:t>160 x 210 см</w:t>
            </w:r>
          </w:p>
        </w:tc>
        <w:tc>
          <w:tcPr>
            <w:tcW w:w="5103" w:type="dxa"/>
          </w:tcPr>
          <w:p w:rsidR="00652FF7" w:rsidRDefault="00AE544A" w:rsidP="00AE54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Закутывайте </w:t>
            </w:r>
            <w:proofErr w:type="spellStart"/>
            <w:r>
              <w:rPr>
                <w:rFonts w:ascii="Times New Roman" w:hAnsi="Times New Roman"/>
              </w:rPr>
              <w:t>тяжелопострадавшего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AE544A">
              <w:rPr>
                <w:rFonts w:ascii="Times New Roman" w:hAnsi="Times New Roman"/>
              </w:rPr>
              <w:t xml:space="preserve">серебристой </w:t>
            </w:r>
            <w:r>
              <w:rPr>
                <w:rFonts w:ascii="Times New Roman" w:hAnsi="Times New Roman"/>
              </w:rPr>
              <w:t xml:space="preserve">стороной к телу, </w:t>
            </w:r>
            <w:r w:rsidRPr="00AE544A">
              <w:rPr>
                <w:rFonts w:ascii="Times New Roman" w:hAnsi="Times New Roman"/>
              </w:rPr>
              <w:t>оставляя открытым его лицо</w:t>
            </w:r>
          </w:p>
        </w:tc>
      </w:tr>
      <w:tr w:rsidR="00652FF7" w:rsidTr="00AE544A">
        <w:tc>
          <w:tcPr>
            <w:tcW w:w="959" w:type="dxa"/>
          </w:tcPr>
          <w:p w:rsidR="00652FF7" w:rsidRDefault="00AE544A" w:rsidP="005D24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4252" w:type="dxa"/>
          </w:tcPr>
          <w:p w:rsidR="00652FF7" w:rsidRDefault="00AE544A" w:rsidP="005D243E">
            <w:pPr>
              <w:jc w:val="center"/>
              <w:rPr>
                <w:rFonts w:ascii="Times New Roman" w:hAnsi="Times New Roman"/>
              </w:rPr>
            </w:pPr>
            <w:r w:rsidRPr="00AE544A">
              <w:rPr>
                <w:rFonts w:ascii="Times New Roman" w:hAnsi="Times New Roman"/>
              </w:rPr>
              <w:t>Ножницы для разрезания повязок</w:t>
            </w:r>
          </w:p>
        </w:tc>
        <w:tc>
          <w:tcPr>
            <w:tcW w:w="5103" w:type="dxa"/>
          </w:tcPr>
          <w:p w:rsidR="00652FF7" w:rsidRDefault="00AE544A" w:rsidP="00AE54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Применяйте для разрезания одежды для доступа к ранению, отрезания бинтов и лейкопластыря нужной длины, </w:t>
            </w:r>
            <w:r w:rsidRPr="00AE544A">
              <w:rPr>
                <w:rFonts w:ascii="Times New Roman" w:hAnsi="Times New Roman"/>
              </w:rPr>
              <w:t>для вскрытия упаковок</w:t>
            </w:r>
          </w:p>
        </w:tc>
      </w:tr>
      <w:tr w:rsidR="004E529C" w:rsidTr="00AE544A">
        <w:tc>
          <w:tcPr>
            <w:tcW w:w="959" w:type="dxa"/>
          </w:tcPr>
          <w:p w:rsidR="004E529C" w:rsidRDefault="004E529C" w:rsidP="005D24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4252" w:type="dxa"/>
          </w:tcPr>
          <w:p w:rsidR="004E529C" w:rsidRPr="00AE544A" w:rsidRDefault="004E529C" w:rsidP="005D243E">
            <w:pPr>
              <w:jc w:val="center"/>
              <w:rPr>
                <w:rFonts w:ascii="Times New Roman" w:hAnsi="Times New Roman"/>
              </w:rPr>
            </w:pPr>
            <w:r w:rsidRPr="004E529C">
              <w:rPr>
                <w:rFonts w:ascii="Times New Roman" w:hAnsi="Times New Roman"/>
              </w:rPr>
              <w:t>Блокнот формата не менее А</w:t>
            </w:r>
            <w:proofErr w:type="gramStart"/>
            <w:r w:rsidRPr="004E529C">
              <w:rPr>
                <w:rFonts w:ascii="Times New Roman" w:hAnsi="Times New Roman"/>
              </w:rPr>
              <w:t>7</w:t>
            </w:r>
            <w:proofErr w:type="gramEnd"/>
          </w:p>
        </w:tc>
        <w:tc>
          <w:tcPr>
            <w:tcW w:w="5103" w:type="dxa"/>
            <w:vMerge w:val="restart"/>
          </w:tcPr>
          <w:p w:rsidR="004E529C" w:rsidRDefault="004E529C" w:rsidP="00AE54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</w:t>
            </w:r>
            <w:r w:rsidRPr="004E529C">
              <w:rPr>
                <w:rFonts w:ascii="Times New Roman" w:hAnsi="Times New Roman"/>
              </w:rPr>
              <w:t>иксировать время, когда пострадавшему наложили кровоостанавливающий жгут</w:t>
            </w:r>
          </w:p>
        </w:tc>
      </w:tr>
      <w:tr w:rsidR="004E529C" w:rsidTr="004E529C">
        <w:tc>
          <w:tcPr>
            <w:tcW w:w="959" w:type="dxa"/>
          </w:tcPr>
          <w:p w:rsidR="004E529C" w:rsidRDefault="004E529C" w:rsidP="00753F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4252" w:type="dxa"/>
          </w:tcPr>
          <w:p w:rsidR="004E529C" w:rsidRPr="00AE544A" w:rsidRDefault="004E529C" w:rsidP="004E529C">
            <w:pPr>
              <w:jc w:val="center"/>
              <w:rPr>
                <w:rFonts w:ascii="Times New Roman" w:hAnsi="Times New Roman"/>
              </w:rPr>
            </w:pPr>
            <w:r w:rsidRPr="004E529C">
              <w:rPr>
                <w:rFonts w:ascii="Times New Roman" w:hAnsi="Times New Roman"/>
              </w:rPr>
              <w:t xml:space="preserve">Маркер черный (синий) </w:t>
            </w:r>
          </w:p>
        </w:tc>
        <w:tc>
          <w:tcPr>
            <w:tcW w:w="5103" w:type="dxa"/>
            <w:vMerge/>
          </w:tcPr>
          <w:p w:rsidR="004E529C" w:rsidRDefault="004E529C" w:rsidP="00753F6E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652FF7" w:rsidRDefault="00652FF7" w:rsidP="00BE437E">
      <w:pPr>
        <w:ind w:firstLine="567"/>
        <w:jc w:val="both"/>
        <w:rPr>
          <w:rFonts w:ascii="Times New Roman" w:hAnsi="Times New Roman"/>
        </w:rPr>
      </w:pPr>
    </w:p>
    <w:p w:rsidR="00652FF7" w:rsidRDefault="00652FF7" w:rsidP="00BE437E">
      <w:pPr>
        <w:ind w:firstLine="567"/>
        <w:jc w:val="both"/>
        <w:rPr>
          <w:rFonts w:ascii="Times New Roman" w:hAnsi="Times New Roman"/>
        </w:rPr>
      </w:pPr>
    </w:p>
    <w:p w:rsidR="00652FF7" w:rsidRDefault="00652FF7" w:rsidP="00BE437E">
      <w:pPr>
        <w:ind w:firstLine="567"/>
        <w:jc w:val="both"/>
        <w:rPr>
          <w:rFonts w:ascii="Times New Roman" w:hAnsi="Times New Roman"/>
        </w:rPr>
      </w:pPr>
    </w:p>
    <w:p w:rsidR="007E1CCE" w:rsidRDefault="007E1CCE" w:rsidP="007E1CCE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4A8E335B" wp14:editId="4C55144E">
            <wp:extent cx="6466840" cy="8075930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840" cy="807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CCE" w:rsidRDefault="007E1CCE" w:rsidP="00BE437E">
      <w:pPr>
        <w:ind w:firstLine="567"/>
        <w:jc w:val="both"/>
        <w:rPr>
          <w:rFonts w:ascii="Times New Roman" w:hAnsi="Times New Roman"/>
        </w:rPr>
      </w:pPr>
    </w:p>
    <w:p w:rsidR="006F767C" w:rsidRDefault="006F767C" w:rsidP="007E1CCE">
      <w:pPr>
        <w:jc w:val="both"/>
        <w:rPr>
          <w:rFonts w:ascii="Times New Roman" w:hAnsi="Times New Roman"/>
        </w:rPr>
      </w:pPr>
    </w:p>
    <w:sectPr w:rsidR="006F767C" w:rsidSect="00C34168">
      <w:pgSz w:w="11900" w:h="16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E94"/>
    <w:rsid w:val="0009294D"/>
    <w:rsid w:val="001D6DCB"/>
    <w:rsid w:val="0028120F"/>
    <w:rsid w:val="00283347"/>
    <w:rsid w:val="00294054"/>
    <w:rsid w:val="002949A4"/>
    <w:rsid w:val="002B5D5E"/>
    <w:rsid w:val="002B6313"/>
    <w:rsid w:val="00333B39"/>
    <w:rsid w:val="003F03EE"/>
    <w:rsid w:val="003F78CF"/>
    <w:rsid w:val="004E529C"/>
    <w:rsid w:val="005920AD"/>
    <w:rsid w:val="005A7010"/>
    <w:rsid w:val="005F4826"/>
    <w:rsid w:val="00652FF7"/>
    <w:rsid w:val="006F767C"/>
    <w:rsid w:val="00771788"/>
    <w:rsid w:val="00773236"/>
    <w:rsid w:val="007E1CCE"/>
    <w:rsid w:val="0083674E"/>
    <w:rsid w:val="008C2BBD"/>
    <w:rsid w:val="008C47B0"/>
    <w:rsid w:val="00A91012"/>
    <w:rsid w:val="00AD0E94"/>
    <w:rsid w:val="00AE544A"/>
    <w:rsid w:val="00B65D34"/>
    <w:rsid w:val="00BA24F4"/>
    <w:rsid w:val="00BE437E"/>
    <w:rsid w:val="00C34168"/>
    <w:rsid w:val="00C93438"/>
    <w:rsid w:val="00D1449F"/>
    <w:rsid w:val="00DF7071"/>
    <w:rsid w:val="00E7596D"/>
    <w:rsid w:val="00EC48C3"/>
    <w:rsid w:val="00F30C15"/>
    <w:rsid w:val="00F91B73"/>
    <w:rsid w:val="00F9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67C"/>
  </w:style>
  <w:style w:type="paragraph" w:styleId="1">
    <w:name w:val="heading 1"/>
    <w:basedOn w:val="a"/>
    <w:next w:val="a"/>
    <w:link w:val="10"/>
    <w:uiPriority w:val="9"/>
    <w:qFormat/>
    <w:rsid w:val="00AD0E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D0E9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D0E9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AD0E9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AD0E9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AD0E9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D0E9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AD0E9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D0E94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AD0E94"/>
  </w:style>
  <w:style w:type="character" w:customStyle="1" w:styleId="10">
    <w:name w:val="Заголовок 1 Знак"/>
    <w:basedOn w:val="a0"/>
    <w:link w:val="1"/>
    <w:uiPriority w:val="9"/>
    <w:rsid w:val="00AD0E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D0E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D0E9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40">
    <w:name w:val="Заголовок 4 Знак"/>
    <w:basedOn w:val="a0"/>
    <w:link w:val="4"/>
    <w:uiPriority w:val="9"/>
    <w:rsid w:val="00AD0E9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AD0E9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D0E9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D0E9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AD0E9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a4">
    <w:name w:val="Subtle Emphasis"/>
    <w:basedOn w:val="a0"/>
    <w:uiPriority w:val="19"/>
    <w:qFormat/>
    <w:rsid w:val="00AD0E94"/>
    <w:rPr>
      <w:i/>
      <w:iCs/>
      <w:color w:val="404040" w:themeColor="text1" w:themeTint="BF"/>
    </w:rPr>
  </w:style>
  <w:style w:type="paragraph" w:styleId="a5">
    <w:name w:val="Normal (Web)"/>
    <w:basedOn w:val="a"/>
    <w:uiPriority w:val="99"/>
    <w:unhideWhenUsed/>
    <w:rsid w:val="00AD0E9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a6">
    <w:name w:val="Table Grid"/>
    <w:basedOn w:val="a1"/>
    <w:uiPriority w:val="39"/>
    <w:rsid w:val="00BE43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E1CC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1CCE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6"/>
    <w:uiPriority w:val="39"/>
    <w:rsid w:val="002949A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67C"/>
  </w:style>
  <w:style w:type="paragraph" w:styleId="1">
    <w:name w:val="heading 1"/>
    <w:basedOn w:val="a"/>
    <w:next w:val="a"/>
    <w:link w:val="10"/>
    <w:uiPriority w:val="9"/>
    <w:qFormat/>
    <w:rsid w:val="00AD0E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D0E9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D0E9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AD0E9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AD0E9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AD0E9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D0E9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AD0E9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D0E94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AD0E94"/>
  </w:style>
  <w:style w:type="character" w:customStyle="1" w:styleId="10">
    <w:name w:val="Заголовок 1 Знак"/>
    <w:basedOn w:val="a0"/>
    <w:link w:val="1"/>
    <w:uiPriority w:val="9"/>
    <w:rsid w:val="00AD0E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D0E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D0E9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40">
    <w:name w:val="Заголовок 4 Знак"/>
    <w:basedOn w:val="a0"/>
    <w:link w:val="4"/>
    <w:uiPriority w:val="9"/>
    <w:rsid w:val="00AD0E9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AD0E9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D0E9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D0E9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AD0E9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a4">
    <w:name w:val="Subtle Emphasis"/>
    <w:basedOn w:val="a0"/>
    <w:uiPriority w:val="19"/>
    <w:qFormat/>
    <w:rsid w:val="00AD0E94"/>
    <w:rPr>
      <w:i/>
      <w:iCs/>
      <w:color w:val="404040" w:themeColor="text1" w:themeTint="BF"/>
    </w:rPr>
  </w:style>
  <w:style w:type="paragraph" w:styleId="a5">
    <w:name w:val="Normal (Web)"/>
    <w:basedOn w:val="a"/>
    <w:uiPriority w:val="99"/>
    <w:unhideWhenUsed/>
    <w:rsid w:val="00AD0E9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a6">
    <w:name w:val="Table Grid"/>
    <w:basedOn w:val="a1"/>
    <w:uiPriority w:val="39"/>
    <w:rsid w:val="00BE43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E1CC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1CCE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6"/>
    <w:uiPriority w:val="39"/>
    <w:rsid w:val="002949A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5299A-16D3-4B55-9F62-19A145942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Георгий</cp:lastModifiedBy>
  <cp:revision>3</cp:revision>
  <cp:lastPrinted>2024-12-04T08:31:00Z</cp:lastPrinted>
  <dcterms:created xsi:type="dcterms:W3CDTF">2025-10-24T04:23:00Z</dcterms:created>
  <dcterms:modified xsi:type="dcterms:W3CDTF">2025-10-24T04:25:00Z</dcterms:modified>
</cp:coreProperties>
</file>